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014535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 w:rsidR="004266AE">
        <w:rPr>
          <w:rFonts w:ascii="Times New Roman" w:hAnsi="Times New Roman" w:cs="Times New Roman"/>
          <w:sz w:val="24"/>
          <w:szCs w:val="24"/>
          <w:u w:val="single"/>
        </w:rPr>
        <w:t>Елбанского</w:t>
      </w:r>
      <w:proofErr w:type="spellEnd"/>
      <w:r w:rsidR="004266AE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proofErr w:type="spellStart"/>
      <w:r w:rsidR="004266AE">
        <w:rPr>
          <w:rFonts w:ascii="Times New Roman" w:hAnsi="Times New Roman" w:cs="Times New Roman"/>
          <w:sz w:val="24"/>
          <w:szCs w:val="24"/>
        </w:rPr>
        <w:t>Елбанского</w:t>
      </w:r>
      <w:proofErr w:type="spellEnd"/>
      <w:r w:rsidR="004266AE">
        <w:rPr>
          <w:rFonts w:ascii="Times New Roman" w:hAnsi="Times New Roman" w:cs="Times New Roman"/>
          <w:sz w:val="24"/>
          <w:szCs w:val="24"/>
        </w:rPr>
        <w:t xml:space="preserve"> </w:t>
      </w:r>
      <w:r w:rsidR="004C3E41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66AE">
              <w:rPr>
                <w:rFonts w:ascii="Times New Roman" w:hAnsi="Times New Roman" w:cs="Times New Roman"/>
                <w:sz w:val="20"/>
                <w:szCs w:val="20"/>
              </w:rPr>
              <w:t>Постников  Евгений Алексеевич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4266AE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6AE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3FB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1559" w:type="dxa"/>
          </w:tcPr>
          <w:p w:rsidR="0029640F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индивидуалный</w:t>
            </w:r>
            <w:proofErr w:type="spellEnd"/>
          </w:p>
        </w:tc>
        <w:tc>
          <w:tcPr>
            <w:tcW w:w="993" w:type="dxa"/>
          </w:tcPr>
          <w:p w:rsidR="0029640F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1266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Pr="00F23494" w:rsidRDefault="006C3FBC" w:rsidP="00204B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Pr="00F23494" w:rsidRDefault="006C3FBC" w:rsidP="006C3F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66AE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9640F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«Нисан сани»</w:t>
            </w:r>
          </w:p>
          <w:p w:rsidR="004266AE" w:rsidRPr="00F23494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9640F" w:rsidRPr="00F23494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380480</w:t>
            </w:r>
          </w:p>
        </w:tc>
        <w:tc>
          <w:tcPr>
            <w:tcW w:w="1559" w:type="dxa"/>
          </w:tcPr>
          <w:p w:rsidR="0029640F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  <w:p w:rsidR="0028563F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63F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4266AE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Постникова Ольга Кирилловна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3FB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2963</w:t>
            </w:r>
          </w:p>
        </w:tc>
        <w:tc>
          <w:tcPr>
            <w:tcW w:w="993" w:type="dxa"/>
          </w:tcPr>
          <w:p w:rsidR="0029640F" w:rsidRPr="00F23494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 пай </w:t>
            </w:r>
          </w:p>
          <w:p w:rsidR="006C3FBC" w:rsidRPr="00F23494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Pr="00F23494" w:rsidRDefault="006C3FBC" w:rsidP="006C3F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471200</w:t>
            </w:r>
          </w:p>
        </w:tc>
        <w:tc>
          <w:tcPr>
            <w:tcW w:w="1559" w:type="dxa"/>
          </w:tcPr>
          <w:p w:rsidR="0029640F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FBC">
              <w:rPr>
                <w:rFonts w:ascii="Times New Roman" w:hAnsi="Times New Roman" w:cs="Times New Roman"/>
                <w:sz w:val="20"/>
                <w:szCs w:val="20"/>
              </w:rPr>
              <w:t>Ушакова Татьяна Николаевна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29640F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пай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29640F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993" w:type="dxa"/>
          </w:tcPr>
          <w:p w:rsidR="0029640F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274440</w:t>
            </w:r>
          </w:p>
        </w:tc>
        <w:tc>
          <w:tcPr>
            <w:tcW w:w="1559" w:type="dxa"/>
          </w:tcPr>
          <w:p w:rsidR="0029640F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риватизация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наследство</w:t>
            </w: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28563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Ушаков Сергей Александрович</w:t>
            </w: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559" w:type="dxa"/>
          </w:tcPr>
          <w:p w:rsidR="00385E7B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993" w:type="dxa"/>
          </w:tcPr>
          <w:p w:rsidR="00385E7B" w:rsidRDefault="0028563F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  <w:p w:rsidR="00204BE3" w:rsidRDefault="00204BE3" w:rsidP="00204B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джили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МК 2012</w:t>
            </w:r>
          </w:p>
        </w:tc>
        <w:tc>
          <w:tcPr>
            <w:tcW w:w="1559" w:type="dxa"/>
          </w:tcPr>
          <w:p w:rsidR="00385E7B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85E7B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риватизация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дарения</w:t>
            </w: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8563F">
              <w:rPr>
                <w:rFonts w:ascii="Times New Roman" w:hAnsi="Times New Roman" w:cs="Times New Roman"/>
                <w:sz w:val="20"/>
                <w:szCs w:val="20"/>
              </w:rPr>
              <w:t>Жогова</w:t>
            </w:r>
            <w:proofErr w:type="spellEnd"/>
            <w:r w:rsidR="0028563F">
              <w:rPr>
                <w:rFonts w:ascii="Times New Roman" w:hAnsi="Times New Roman" w:cs="Times New Roman"/>
                <w:sz w:val="20"/>
                <w:szCs w:val="20"/>
              </w:rPr>
              <w:t xml:space="preserve"> Ольга Петровна</w:t>
            </w:r>
          </w:p>
        </w:tc>
        <w:tc>
          <w:tcPr>
            <w:tcW w:w="1276" w:type="dxa"/>
          </w:tcPr>
          <w:p w:rsidR="00385E7B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85E7B">
              <w:rPr>
                <w:rFonts w:ascii="Times New Roman" w:hAnsi="Times New Roman" w:cs="Times New Roman"/>
                <w:sz w:val="20"/>
                <w:szCs w:val="20"/>
              </w:rPr>
              <w:t>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разряда</w:t>
            </w:r>
          </w:p>
        </w:tc>
        <w:tc>
          <w:tcPr>
            <w:tcW w:w="992" w:type="dxa"/>
          </w:tcPr>
          <w:p w:rsidR="00385E7B" w:rsidRDefault="0028563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385E7B" w:rsidRDefault="0028563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383659</w:t>
            </w:r>
          </w:p>
        </w:tc>
        <w:tc>
          <w:tcPr>
            <w:tcW w:w="1559" w:type="dxa"/>
          </w:tcPr>
          <w:p w:rsidR="00385E7B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Жогов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Геннадьевич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04BE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7C0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2D7B54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313B6B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313B6B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</w:tcPr>
          <w:p w:rsidR="002D7B54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пай </w:t>
            </w:r>
          </w:p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</w:t>
            </w:r>
          </w:p>
        </w:tc>
        <w:tc>
          <w:tcPr>
            <w:tcW w:w="992" w:type="dxa"/>
          </w:tcPr>
          <w:p w:rsidR="002D7B54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ВАЗ2104</w:t>
            </w:r>
          </w:p>
        </w:tc>
        <w:tc>
          <w:tcPr>
            <w:tcW w:w="1559" w:type="dxa"/>
          </w:tcPr>
          <w:p w:rsidR="002D7B5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180499</w:t>
            </w:r>
          </w:p>
        </w:tc>
        <w:tc>
          <w:tcPr>
            <w:tcW w:w="1559" w:type="dxa"/>
          </w:tcPr>
          <w:p w:rsidR="002D7B54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7C06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4F7C06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Гордеева Кристина Юрьевна</w:t>
            </w:r>
          </w:p>
        </w:tc>
        <w:tc>
          <w:tcPr>
            <w:tcW w:w="1276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159346</w:t>
            </w:r>
          </w:p>
        </w:tc>
        <w:tc>
          <w:tcPr>
            <w:tcW w:w="1559" w:type="dxa"/>
          </w:tcPr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7C06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Гордеев Сергей </w:t>
            </w:r>
          </w:p>
          <w:p w:rsidR="004F7C06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Анатольевич</w:t>
            </w:r>
          </w:p>
        </w:tc>
        <w:tc>
          <w:tcPr>
            <w:tcW w:w="1276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85A04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4F7C06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993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21099</w:t>
            </w: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21114</w:t>
            </w: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31512</w:t>
            </w:r>
          </w:p>
        </w:tc>
        <w:tc>
          <w:tcPr>
            <w:tcW w:w="1559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465456</w:t>
            </w: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Pr="00F23494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7C06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Гордеев Максим Сергеевич</w:t>
            </w:r>
          </w:p>
        </w:tc>
        <w:tc>
          <w:tcPr>
            <w:tcW w:w="1276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F7C06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F7C06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F7C06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F7C06" w:rsidRPr="00F23494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E1EF6"/>
    <w:rsid w:val="000F3A93"/>
    <w:rsid w:val="00204BE3"/>
    <w:rsid w:val="0028563F"/>
    <w:rsid w:val="0029640F"/>
    <w:rsid w:val="002D7B54"/>
    <w:rsid w:val="00313B6B"/>
    <w:rsid w:val="00385E7B"/>
    <w:rsid w:val="004266AE"/>
    <w:rsid w:val="00485A04"/>
    <w:rsid w:val="004C3E41"/>
    <w:rsid w:val="004F7C06"/>
    <w:rsid w:val="0056780E"/>
    <w:rsid w:val="00660C6C"/>
    <w:rsid w:val="006C3FBC"/>
    <w:rsid w:val="007479F6"/>
    <w:rsid w:val="007705F1"/>
    <w:rsid w:val="008F2F58"/>
    <w:rsid w:val="00A73BF6"/>
    <w:rsid w:val="00C67288"/>
    <w:rsid w:val="00E34C4E"/>
    <w:rsid w:val="00EE0210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18</cp:revision>
  <dcterms:created xsi:type="dcterms:W3CDTF">2015-06-05T07:26:00Z</dcterms:created>
  <dcterms:modified xsi:type="dcterms:W3CDTF">2016-04-21T08:06:00Z</dcterms:modified>
</cp:coreProperties>
</file>